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4C18" w14:textId="77777777" w:rsidR="00600069" w:rsidRDefault="00000000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Wojewódzki Szpital im. Zofii z Zamoyskich Tarnowskiej w Tarnobrzegu</w:t>
      </w:r>
    </w:p>
    <w:p w14:paraId="1687DBD6" w14:textId="77777777" w:rsidR="00600069" w:rsidRDefault="00000000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ul. Szpitalna 1, 39 – 400 Tarnobrzeg</w:t>
      </w:r>
    </w:p>
    <w:p w14:paraId="75094D2C" w14:textId="77777777" w:rsidR="00600069" w:rsidRDefault="00000000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NIP 8671881486  REGON 000312573</w:t>
      </w:r>
    </w:p>
    <w:p w14:paraId="00E2862D" w14:textId="77777777" w:rsidR="00600069" w:rsidRDefault="00600069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</w:p>
    <w:p w14:paraId="0D422320" w14:textId="7611C5A2" w:rsidR="00600069" w:rsidRDefault="00000000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</w:p>
    <w:p w14:paraId="3D4A2DA3" w14:textId="77777777" w:rsidR="00600069" w:rsidRDefault="00600069">
      <w:pPr>
        <w:pStyle w:val="Default"/>
        <w:jc w:val="center"/>
        <w:rPr>
          <w:sz w:val="23"/>
        </w:rPr>
      </w:pPr>
    </w:p>
    <w:p w14:paraId="61C58F3B" w14:textId="77777777" w:rsidR="00600069" w:rsidRDefault="00600069">
      <w:pPr>
        <w:pStyle w:val="Default"/>
        <w:spacing w:line="276" w:lineRule="auto"/>
        <w:jc w:val="center"/>
        <w:rPr>
          <w:sz w:val="23"/>
        </w:rPr>
      </w:pPr>
    </w:p>
    <w:p w14:paraId="7314B7D3" w14:textId="77777777" w:rsidR="00600069" w:rsidRDefault="00000000">
      <w:pPr>
        <w:pStyle w:val="Default"/>
        <w:spacing w:line="276" w:lineRule="auto"/>
        <w:jc w:val="center"/>
        <w:rPr>
          <w:sz w:val="23"/>
        </w:rPr>
      </w:pPr>
      <w:r>
        <w:rPr>
          <w:rFonts w:ascii="Times New Roman" w:hAnsi="Times New Roman"/>
          <w:b/>
        </w:rPr>
        <w:t xml:space="preserve">UMOWA </w:t>
      </w:r>
    </w:p>
    <w:p w14:paraId="7CDD2158" w14:textId="77777777" w:rsidR="00600069" w:rsidRDefault="00000000">
      <w:pPr>
        <w:pStyle w:val="Default"/>
        <w:spacing w:line="276" w:lineRule="auto"/>
        <w:jc w:val="center"/>
        <w:rPr>
          <w:sz w:val="23"/>
        </w:rPr>
      </w:pPr>
      <w:r>
        <w:rPr>
          <w:rFonts w:ascii="Times New Roman" w:hAnsi="Times New Roman"/>
          <w:b/>
        </w:rPr>
        <w:t xml:space="preserve">O UDZIELENIE ZAMÓWIENIA NA ŚWIADCZENIA ZDROWOTNE </w:t>
      </w:r>
    </w:p>
    <w:p w14:paraId="4A552B5F" w14:textId="77777777" w:rsidR="00600069" w:rsidRDefault="00600069">
      <w:pPr>
        <w:pStyle w:val="Default"/>
        <w:spacing w:line="276" w:lineRule="auto"/>
        <w:rPr>
          <w:sz w:val="23"/>
        </w:rPr>
      </w:pPr>
    </w:p>
    <w:p w14:paraId="406DC5D6" w14:textId="77777777" w:rsidR="00600069" w:rsidRDefault="00000000">
      <w:pPr>
        <w:pStyle w:val="Default"/>
        <w:spacing w:line="276" w:lineRule="auto"/>
        <w:rPr>
          <w:sz w:val="23"/>
        </w:rPr>
      </w:pPr>
      <w:r>
        <w:rPr>
          <w:rFonts w:ascii="Times New Roman" w:hAnsi="Times New Roman"/>
          <w:b/>
        </w:rPr>
        <w:t xml:space="preserve">zawarta w Tarnobrzegu, dnia ……………2025 roku </w:t>
      </w:r>
    </w:p>
    <w:p w14:paraId="4E4B72EA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pomiędzy </w:t>
      </w:r>
      <w:r>
        <w:rPr>
          <w:rFonts w:ascii="Times New Roman" w:hAnsi="Times New Roman"/>
          <w:b/>
        </w:rPr>
        <w:t>Wojewódzkim Szpitalem im. Zofii z Zamoyskich Tarnowskiej w Tarnobrzegu</w:t>
      </w:r>
      <w:r>
        <w:rPr>
          <w:rFonts w:ascii="Times New Roman" w:hAnsi="Times New Roman"/>
        </w:rPr>
        <w:t xml:space="preserve">,                  z siedzibą w Tarnobrzegu przy ul. Szpitalnej 1, wpisaną do rejestru podmiotów wykonujących działalność leczniczą, prowadzonego przez Wojewodę Podkarpackiego pod nr 000000010157, KRS: 0000003145, NIP: 8671881486, REGON: 000312573, reprezentowaną przez: </w:t>
      </w:r>
    </w:p>
    <w:p w14:paraId="773F9904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2E32660E" w14:textId="2586BA2F" w:rsidR="00480118" w:rsidRPr="00480118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p.o. Dyrektora  - mgr inż. Krzysztofa Bałatę  </w:t>
      </w:r>
    </w:p>
    <w:p w14:paraId="54C302F7" w14:textId="5DDE24B0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  <w:bCs/>
          <w:i/>
        </w:rPr>
        <w:t>Udzielającym zamówienia</w:t>
      </w:r>
      <w:r>
        <w:rPr>
          <w:rFonts w:ascii="Times New Roman" w:hAnsi="Times New Roman"/>
        </w:rPr>
        <w:t xml:space="preserve">, </w:t>
      </w:r>
    </w:p>
    <w:p w14:paraId="3A568DB2" w14:textId="77777777" w:rsidR="00480118" w:rsidRDefault="00480118">
      <w:pPr>
        <w:pStyle w:val="Default"/>
        <w:spacing w:line="276" w:lineRule="auto"/>
        <w:rPr>
          <w:rFonts w:ascii="Times New Roman" w:hAnsi="Times New Roman"/>
        </w:rPr>
      </w:pPr>
    </w:p>
    <w:p w14:paraId="5855A85A" w14:textId="5E81F310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</w:rPr>
        <w:t xml:space="preserve">a </w:t>
      </w:r>
    </w:p>
    <w:p w14:paraId="692870BD" w14:textId="60041327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………………………………………………………………………………………………………….……………………………………………………. </w:t>
      </w:r>
      <w:r w:rsidR="00480118">
        <w:rPr>
          <w:rFonts w:ascii="Times New Roman" w:hAnsi="Times New Roman"/>
        </w:rPr>
        <w:t>………………………………….</w:t>
      </w:r>
    </w:p>
    <w:p w14:paraId="18BAC7ED" w14:textId="77777777" w:rsidR="00480118" w:rsidRDefault="00000000">
      <w:pPr>
        <w:pStyle w:val="Defaul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</w:p>
    <w:p w14:paraId="4F7A0004" w14:textId="509482B9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</w:rPr>
        <w:t xml:space="preserve">siedzibą: ……………………………………………………………………………………………………………….……………….…………….. </w:t>
      </w:r>
      <w:r w:rsidR="00480118">
        <w:rPr>
          <w:rFonts w:ascii="Times New Roman" w:hAnsi="Times New Roman"/>
        </w:rPr>
        <w:t>………………………………………..</w:t>
      </w:r>
    </w:p>
    <w:p w14:paraId="165F6EE0" w14:textId="0E3D687B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  <w:b/>
        </w:rPr>
        <w:t>NIP …………………………………….., REGON ……………………………..………</w:t>
      </w:r>
      <w:r w:rsidR="00480118">
        <w:rPr>
          <w:rFonts w:ascii="Times New Roman" w:hAnsi="Times New Roman"/>
          <w:b/>
        </w:rPr>
        <w:t>…..</w:t>
      </w:r>
    </w:p>
    <w:p w14:paraId="662D3D8C" w14:textId="77777777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</w:rPr>
        <w:t>posiadającą/</w:t>
      </w:r>
      <w:proofErr w:type="spellStart"/>
      <w:r>
        <w:rPr>
          <w:rFonts w:ascii="Times New Roman" w:hAnsi="Times New Roman"/>
        </w:rPr>
        <w:t>ym</w:t>
      </w:r>
      <w:proofErr w:type="spellEnd"/>
      <w:r>
        <w:rPr>
          <w:rFonts w:ascii="Times New Roman" w:hAnsi="Times New Roman"/>
          <w:i/>
        </w:rPr>
        <w:t xml:space="preserve">: </w:t>
      </w:r>
    </w:p>
    <w:p w14:paraId="709F0A35" w14:textId="3A3B5984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</w:rPr>
        <w:t>1. prawo wykonywania zawodu …………………………..……………………….……</w:t>
      </w:r>
      <w:r w:rsidR="00480118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 wydane przez Okręgową Izbę Lekarską w ………………………………………………………....…………………………………… </w:t>
      </w:r>
    </w:p>
    <w:p w14:paraId="2057981B" w14:textId="6EF110B6" w:rsidR="00600069" w:rsidRDefault="00000000">
      <w:pPr>
        <w:pStyle w:val="Default"/>
        <w:spacing w:line="276" w:lineRule="auto"/>
        <w:rPr>
          <w:sz w:val="22"/>
        </w:rPr>
      </w:pPr>
      <w:r>
        <w:rPr>
          <w:rFonts w:ascii="Times New Roman" w:hAnsi="Times New Roman"/>
        </w:rPr>
        <w:t xml:space="preserve">2. wpis do rejestru Okręgowej Rady Lekarskiej w ………………………..………………...….. pod nr ……………………..………….. </w:t>
      </w:r>
      <w:r w:rsidR="00480118">
        <w:rPr>
          <w:rFonts w:ascii="Times New Roman" w:hAnsi="Times New Roman"/>
        </w:rPr>
        <w:t>……</w:t>
      </w:r>
    </w:p>
    <w:p w14:paraId="5B72F93B" w14:textId="77777777" w:rsidR="00600069" w:rsidRDefault="00600069">
      <w:pPr>
        <w:pStyle w:val="Default"/>
        <w:spacing w:line="276" w:lineRule="auto"/>
        <w:rPr>
          <w:sz w:val="22"/>
        </w:rPr>
      </w:pPr>
    </w:p>
    <w:p w14:paraId="64D039D4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zwaną/</w:t>
      </w:r>
      <w:proofErr w:type="spellStart"/>
      <w:r>
        <w:rPr>
          <w:rFonts w:ascii="Times New Roman" w:hAnsi="Times New Roman"/>
        </w:rPr>
        <w:t>ym</w:t>
      </w:r>
      <w:proofErr w:type="spellEnd"/>
      <w:r>
        <w:rPr>
          <w:rFonts w:ascii="Times New Roman" w:hAnsi="Times New Roman"/>
        </w:rPr>
        <w:t xml:space="preserve"> w dalszej treści umowy </w:t>
      </w:r>
      <w:r>
        <w:rPr>
          <w:rFonts w:ascii="Times New Roman" w:hAnsi="Times New Roman"/>
          <w:i/>
        </w:rPr>
        <w:t>Przyjmującym zamówienie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na podstawie art. 26 i 27 ustawy z dnia 15 kwietnia 2011 r. o działalności leczniczej (Dz. U. z 2025 r. poz. 450) zwanej w dalszej części niniejszej umowy „ustawą", o następującej treści: </w:t>
      </w:r>
    </w:p>
    <w:p w14:paraId="23475B59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03883D4D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t xml:space="preserve">PRZEDMIOT UMOWY </w:t>
      </w:r>
    </w:p>
    <w:p w14:paraId="1CA46FE4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</w:t>
      </w:r>
    </w:p>
    <w:p w14:paraId="6B654B27" w14:textId="4875428D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Przedmiotem niniejszej umowy jest </w:t>
      </w:r>
      <w:r>
        <w:rPr>
          <w:rFonts w:ascii="Times New Roman" w:hAnsi="Times New Roman"/>
          <w:b/>
        </w:rPr>
        <w:t xml:space="preserve">udzielanie świadczeń zdrowotnych przez lekarza specjalistę lub w trakcie specjalizacji w dziedzinie ………………………. w ramach Poradni ………………………………………..Wojewódzkiego Szpitala im. Zofii z Zamoyskich Tarnowskiej w Tarnobrzegu </w:t>
      </w:r>
      <w:r>
        <w:rPr>
          <w:rFonts w:ascii="Times New Roman" w:hAnsi="Times New Roman"/>
        </w:rPr>
        <w:t>dla pacjentów objętych systemem ubezpieczenia zdrowotnego i innym uprawnionym do świadczeń</w:t>
      </w:r>
      <w:r w:rsidR="00B81D4B">
        <w:rPr>
          <w:rFonts w:ascii="Times New Roman" w:hAnsi="Times New Roman"/>
        </w:rPr>
        <w:t>.</w:t>
      </w:r>
    </w:p>
    <w:p w14:paraId="28010264" w14:textId="77777777" w:rsidR="00600069" w:rsidRPr="00480118" w:rsidRDefault="00000000" w:rsidP="00480118">
      <w:pPr>
        <w:spacing w:line="276" w:lineRule="auto"/>
        <w:jc w:val="both"/>
        <w:rPr>
          <w:color w:val="000000" w:themeColor="text1"/>
        </w:rPr>
      </w:pPr>
      <w:r w:rsidRPr="00480118">
        <w:rPr>
          <w:rFonts w:ascii="Times New Roman" w:eastAsia="Times New Roman" w:hAnsi="Times New Roman" w:cs="Cambria"/>
          <w:color w:val="000000" w:themeColor="text1"/>
          <w:lang w:eastAsia="ar-SA" w:bidi="he-IL"/>
        </w:rPr>
        <w:lastRenderedPageBreak/>
        <w:t xml:space="preserve">Świadczenia, o których mowa powyżej będą realizowane </w:t>
      </w:r>
      <w:r w:rsidRPr="00480118">
        <w:rPr>
          <w:rFonts w:ascii="Times New Roman" w:eastAsia="Times New Roman" w:hAnsi="Times New Roman" w:cs="Cambria"/>
          <w:color w:val="000000" w:themeColor="text1"/>
          <w:lang w:eastAsia="he-IL" w:bidi="he-IL"/>
        </w:rPr>
        <w:t xml:space="preserve">zgodnie z umową zawartą przez 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 w:bidi="he-IL"/>
        </w:rPr>
        <w:t xml:space="preserve">„Udzielającego </w:t>
      </w:r>
      <w:r w:rsidRPr="00480118">
        <w:rPr>
          <w:rFonts w:ascii="Times New Roman" w:eastAsia="Times New Roman" w:hAnsi="Times New Roman" w:cs="Cambria"/>
          <w:bCs/>
          <w:color w:val="000000" w:themeColor="text1"/>
          <w:lang w:eastAsia="ar-SA" w:bidi="he-IL"/>
        </w:rPr>
        <w:t>zamówienie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 w:bidi="he-IL"/>
        </w:rPr>
        <w:t xml:space="preserve">” </w:t>
      </w:r>
      <w:r w:rsidRPr="00480118">
        <w:rPr>
          <w:rFonts w:ascii="Times New Roman" w:eastAsia="Times New Roman" w:hAnsi="Times New Roman" w:cs="Cambria"/>
          <w:color w:val="000000" w:themeColor="text1"/>
          <w:lang w:eastAsia="he-IL" w:bidi="he-IL"/>
        </w:rPr>
        <w:t>z Narodowym Funduszem Zdrowia oraz właściwymi zarządzeniami Prezesa Narodowego Funduszu Zdrowia.</w:t>
      </w:r>
    </w:p>
    <w:p w14:paraId="49C58D78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Udzielanie świadczeń, o których mowa w ust. 1 odbywa się na podstawie ustalonego  harmonogramu udzielania świadczeń. </w:t>
      </w:r>
    </w:p>
    <w:p w14:paraId="3AD117F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Udzielający zamówienia zastrzega sobie prawo zmiany wynagrodzenia w przypadku zmiany wielkości środków finansowych przeznaczonych na świadczenia pochodzących od Płatnika świadczeń. Nieprzyjęcie przez Przyjmującego zamówienie zaproponowanych przez Udzielającego zamówienia zmian wynagrodzenia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uprawnia Udzielającego zamówienia do odstąpienia od umowy. Odstąpienie wymaga formy pisemnej pod rygorem nieważności.</w:t>
      </w:r>
    </w:p>
    <w:p w14:paraId="0290999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4. Udzielanie świadczeń zdrowotnych, obejmuje w szczególności:</w:t>
      </w:r>
    </w:p>
    <w:p w14:paraId="00605D25" w14:textId="77777777" w:rsidR="00600069" w:rsidRDefault="00000000">
      <w:pPr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  a) Udzielanie porad specjalistycznych,</w:t>
      </w:r>
    </w:p>
    <w:p w14:paraId="0BE20586" w14:textId="77777777" w:rsidR="00600069" w:rsidRDefault="00000000">
      <w:pPr>
        <w:spacing w:line="276" w:lineRule="auto"/>
        <w:ind w:left="340" w:hanging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 Zlecanie badań diagnostycznych i terapeutycznych, wystawianie recept, orzekanie o stanie zdrowia. Udzielane na podstawie umowy  świadczenia zdrowotne muszą  być niezbędne, celowe i adekwatne do potrzeb wynikających ze stanu zdrowia pacjentów,</w:t>
      </w:r>
    </w:p>
    <w:p w14:paraId="78FAAF2D" w14:textId="77777777" w:rsidR="00600069" w:rsidRDefault="00000000">
      <w:pPr>
        <w:spacing w:line="276" w:lineRule="auto"/>
        <w:ind w:left="340" w:hanging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 Współpraca</w:t>
      </w:r>
      <w:r>
        <w:rPr>
          <w:rFonts w:ascii="Times New Roman" w:hAnsi="Times New Roman" w:cs="Times New Roman"/>
          <w:color w:val="FF8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z lekarzami i innymi pracownikami Udzielającego zamówienia, </w:t>
      </w:r>
    </w:p>
    <w:p w14:paraId="441F4891" w14:textId="77777777" w:rsidR="00600069" w:rsidRDefault="00000000">
      <w:pPr>
        <w:spacing w:line="276" w:lineRule="auto"/>
        <w:ind w:left="340" w:hanging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d) Staranne oraz zgodne z powszechnie obowiązującymi przepisami prawa oraz zasadami  obowiązującymi u Udzielającego zamówienia prowadzenie w formie elektronicznej historii zdrowia i choroby, przygotowywanie wszelkich dokumentów. </w:t>
      </w:r>
    </w:p>
    <w:p w14:paraId="7F2FCB7F" w14:textId="68D2DB13" w:rsidR="00600069" w:rsidRDefault="00000000">
      <w:pPr>
        <w:spacing w:line="276" w:lineRule="auto"/>
        <w:ind w:left="340" w:hanging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e) Wypisywanie skierowań na badania uzupełniające, ułatwiające dalszą diagnostykę                      w pracowniach, zakładach, laboratorium siedziby Udzielającego zamówienie lub w podmiotach leczniczych, z którymi Udzielający zamówienie ma podpisane umowy,               </w:t>
      </w:r>
    </w:p>
    <w:p w14:paraId="679ECBC2" w14:textId="77777777" w:rsidR="00600069" w:rsidRDefault="00000000">
      <w:pPr>
        <w:spacing w:line="276" w:lineRule="auto"/>
        <w:ind w:left="3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f) Współpraca i wykonywanie innych czynności  wynikających z Regulaminu Organizacyjnego Wojewódzkiego Szpitala w Tarnobrzegu oraz współpraca z Zastępcą Dyrektora ds. Lecznictwa, Pielęgniarką Koordynującą Działu </w:t>
      </w:r>
      <w:proofErr w:type="spellStart"/>
      <w:r>
        <w:rPr>
          <w:rFonts w:ascii="Times New Roman" w:hAnsi="Times New Roman" w:cs="Times New Roman"/>
          <w:color w:val="000000"/>
        </w:rPr>
        <w:t>Konsultacyjno</w:t>
      </w:r>
      <w:proofErr w:type="spellEnd"/>
      <w:r>
        <w:rPr>
          <w:rFonts w:ascii="Times New Roman" w:hAnsi="Times New Roman" w:cs="Times New Roman"/>
          <w:color w:val="000000"/>
        </w:rPr>
        <w:t xml:space="preserve"> – Leczniczego, pracownikami Działu Statystyki  Medycznej i Dokumentacji Chorych oraz pozostałym personelem zatrudnionym w Szpitalu. </w:t>
      </w:r>
    </w:p>
    <w:p w14:paraId="51FBBECC" w14:textId="77777777" w:rsidR="00600069" w:rsidRDefault="00600069">
      <w:pPr>
        <w:spacing w:line="276" w:lineRule="auto"/>
        <w:jc w:val="both"/>
        <w:rPr>
          <w:sz w:val="22"/>
        </w:rPr>
      </w:pPr>
    </w:p>
    <w:p w14:paraId="41D37279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§ 2 </w:t>
      </w:r>
    </w:p>
    <w:p w14:paraId="67DB680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Przyjmujący zamówienie obowiązki wynikające z niniejszej umowy będzie wykonywał osobiście, zgodnie z miesięcznym harmonogramem pracy.</w:t>
      </w:r>
    </w:p>
    <w:p w14:paraId="673350E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Miejscem wykonywania czynności określonych w niniejszej umowie przez Przyjmującego zamówienie jest Wojewódzki Szpital im. Zofii z Zamoyskich Tarnowskiej w  Tarnobrzegu                 ul. Szpitalna 1, 39 – 400 Tarnobrzeg. </w:t>
      </w:r>
    </w:p>
    <w:p w14:paraId="36B37EC4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W przypadku braku możliwości osobistego udzielania świadczeń z powodu choroby lub innej okoliczności uzasadniającej nieobecność, Przyjmujący zamówienie ma obowiązek zgłosić to z co najmniej 7-dniowym wyprzedzeniem i uzgodnić możliwe zastępstwa.</w:t>
      </w:r>
    </w:p>
    <w:p w14:paraId="1F12FEA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3. Przyjmujący zamówienie nie może prowadzić u Udzielającego zamówienia działalności wykraczającej poza zakres umowy wobec działalności statutowej prowadzonej przez Udzielającego zamówienia.                                             </w:t>
      </w:r>
    </w:p>
    <w:p w14:paraId="36C0BB51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1ADEDA0F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FB8D7CE" w14:textId="77777777" w:rsidR="00600069" w:rsidRDefault="00600069" w:rsidP="008476E1">
      <w:pPr>
        <w:pStyle w:val="Default"/>
        <w:spacing w:line="276" w:lineRule="auto"/>
        <w:rPr>
          <w:rFonts w:ascii="Times New Roman" w:hAnsi="Times New Roman"/>
          <w:b/>
        </w:rPr>
      </w:pPr>
    </w:p>
    <w:p w14:paraId="013BDF5E" w14:textId="77777777" w:rsidR="00600069" w:rsidRDefault="00600069">
      <w:pPr>
        <w:pStyle w:val="Default"/>
        <w:spacing w:line="276" w:lineRule="auto"/>
        <w:jc w:val="center"/>
        <w:rPr>
          <w:rFonts w:ascii="Times New Roman" w:hAnsi="Times New Roman"/>
          <w:b/>
        </w:rPr>
      </w:pPr>
    </w:p>
    <w:p w14:paraId="70F4D158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lastRenderedPageBreak/>
        <w:t>ORGANIZACJA UDZIELANIA ŚWIADCZEŃ ZDROWOTNYCH, OBOWIĄZKI STRON</w:t>
      </w:r>
    </w:p>
    <w:p w14:paraId="7B0FFFA6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2FCF713A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§ 3 </w:t>
      </w:r>
    </w:p>
    <w:p w14:paraId="44378387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Przyjmujący zamówienie oświadcza, że posiada prawo wykonywania zawodu na terenie Rzeczypospolitej Polskiej. </w:t>
      </w:r>
    </w:p>
    <w:p w14:paraId="20BDBA7F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Przyjmujący zamówienie oświadcza, że zgodnie z jego wiedzą nie zostało wszczęte ani nie toczy się w krajach Unii Europejskiej oraz państwach trzecich postępowanie o pozbawienie go prawa do wykonywania zawodu ani nie został on w żadnym kraju Unii Europejskiej oraz państwach trzecich pozbawiony prawa do wykonywania zawodu prawomocnym orzeczeniem sądu lub ostateczną decyzją właściwych organów. </w:t>
      </w:r>
    </w:p>
    <w:p w14:paraId="29A8558E" w14:textId="77777777" w:rsidR="00600069" w:rsidRPr="00480118" w:rsidRDefault="00000000" w:rsidP="00480118">
      <w:pPr>
        <w:pStyle w:val="Default"/>
        <w:spacing w:line="276" w:lineRule="auto"/>
        <w:jc w:val="both"/>
        <w:rPr>
          <w:color w:val="000000" w:themeColor="text1"/>
        </w:rPr>
      </w:pPr>
      <w:r w:rsidRPr="00480118">
        <w:rPr>
          <w:rFonts w:ascii="Times New Roman" w:hAnsi="Times New Roman"/>
          <w:color w:val="000000" w:themeColor="text1"/>
        </w:rPr>
        <w:t xml:space="preserve">3. 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>„Przyjmujący Zamówienie” oświadcza, że posiada aktualne badania lekarskie, określone odrębnymi przepisami, niezbędne do wykonywania zawodu i udzielania świadczeń zdrowotnych w zakresie objętym niniejszą umową.</w:t>
      </w:r>
    </w:p>
    <w:p w14:paraId="39E70400" w14:textId="77777777" w:rsidR="00600069" w:rsidRDefault="00600069">
      <w:pPr>
        <w:pStyle w:val="Default"/>
        <w:spacing w:line="276" w:lineRule="auto"/>
        <w:rPr>
          <w:sz w:val="22"/>
        </w:rPr>
      </w:pPr>
    </w:p>
    <w:p w14:paraId="6E913E8D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§ 4 </w:t>
      </w:r>
    </w:p>
    <w:p w14:paraId="55199D2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Przyjmujący zamówienie w trakcie świadczenia usług zdrowotnych będących przedmiotem umowy jest zobowiązany do postępowania w zgodzie z aktualnie obowiązującymi przepisami prawa, w szczególności:</w:t>
      </w:r>
    </w:p>
    <w:p w14:paraId="52AF0423" w14:textId="77777777" w:rsidR="00600069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rozporządzeniami Ministra Zdrowia w sprawie świadczeń gwarantowanych będących przedmiotem umowy, </w:t>
      </w:r>
    </w:p>
    <w:p w14:paraId="1F3E8F2E" w14:textId="77777777" w:rsidR="00600069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zarządzeniami wydanymi przez Prezesa Narodowego Funduszu Zdrowia w przedmiocie umowy, </w:t>
      </w:r>
    </w:p>
    <w:p w14:paraId="3E0790BB" w14:textId="77777777" w:rsidR="00600069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przepisami dotyczącymi ochrony danych osobowych, </w:t>
      </w:r>
    </w:p>
    <w:p w14:paraId="4348388A" w14:textId="77777777" w:rsidR="00600069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przepisami sanitarno-epidemiologicznymi wydanymi przez uprawnione instytucje oraz zarządzeniami obowiązującymi w tej dziedzinie u Udzielającego zamówienia.</w:t>
      </w:r>
    </w:p>
    <w:p w14:paraId="44ADE178" w14:textId="77777777" w:rsidR="00600069" w:rsidRDefault="00600069">
      <w:pPr>
        <w:pStyle w:val="Default"/>
        <w:spacing w:line="276" w:lineRule="auto"/>
        <w:rPr>
          <w:sz w:val="22"/>
        </w:rPr>
      </w:pPr>
    </w:p>
    <w:p w14:paraId="5DAFA28A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§ 5</w:t>
      </w:r>
    </w:p>
    <w:p w14:paraId="35FB8231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Przyjmujący zamówienie współpracuje z całym personelem Udzielającego zamówienia w zakresie udzielania świadczeń zdrowotnych na rzecz pacjentów leczonych przez Udzielającego zamówienia.</w:t>
      </w:r>
    </w:p>
    <w:p w14:paraId="0CBE6786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F962B5C" w14:textId="77777777" w:rsidR="00600069" w:rsidRDefault="00000000">
      <w:pPr>
        <w:pStyle w:val="Default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6 </w:t>
      </w:r>
    </w:p>
    <w:p w14:paraId="3F0A64A7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0CC43AC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Przyjmujący zamówienie zobowiązany jest do udzielania świadczeń zdrowotnych                      z należytą starannością, zgodnie ze wskazaniami aktualnej wiedzy medycznej, dostępnymi mu materiałami i środkami zapobiegania, rozpoznawania i leczenia chorób oraz zgodnie z zasadami etyki zawodowej oraz należytą starannością, respektując prawa pacjenta. </w:t>
      </w:r>
    </w:p>
    <w:p w14:paraId="5F10A60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Przyjmujący zamówienie zobowiązuje się do: </w:t>
      </w:r>
    </w:p>
    <w:p w14:paraId="1CBE7FC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a) zapewnienia pacjentom bezpieczeństwa podczas wykonywania świadczeń zdrowotnych;</w:t>
      </w:r>
    </w:p>
    <w:p w14:paraId="5338232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b) udzielania osobom uprawnionym przystępnej informacji o stanie zdrowia pacjenta, rozpoznaniu, proponowanych oraz możliwych metodach diagnostycznych, leczniczych, dających się przewidzieć następstwach ich zastosowania albo zaniechania, wynikach leczenia oraz rokowaniu; </w:t>
      </w:r>
    </w:p>
    <w:p w14:paraId="2BAA25D4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lastRenderedPageBreak/>
        <w:t xml:space="preserve">c) podejmowania i prowadzenia działań mających na celu utrzymanie i podnoszenie poziomu jakości udzielanych świadczeń zdrowotnych; </w:t>
      </w:r>
    </w:p>
    <w:p w14:paraId="3979FD7F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d) rzetelnego i systematycznego sporządzania i prowadzenia dokumentacji medycznej, także w formie elektronicznej, wynikającej z obowiązujących przepisów oraz uregulowań obowiązujących w Wojewódzkim Szpitalu w Tarnobrzegu </w:t>
      </w:r>
    </w:p>
    <w:p w14:paraId="17FED5EB" w14:textId="3966DF0B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e) sporządzania i przedkładania Udzielającemu zamówienia sprawozdania z wykonanych świadczeń, zawierającego kod i nazwę wykonanego świadczenia, liczbę punktów wraz  z taryfą JGP;</w:t>
      </w:r>
    </w:p>
    <w:p w14:paraId="2661579D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f) prowadzenia sprawozdawczości statystycznej na poziomie kodowania i grupowania jednorodnych grup pacjentów na zasadach obowiązujących przepisów, </w:t>
      </w:r>
    </w:p>
    <w:p w14:paraId="7F6AE13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g) dokonywania czynności objętych niniejszą umową we własnej odzieży ochronnej i/lub roboczej spełniającej wszelkie wymagane prawem standardy oraz do ponoszenia we własnym zakresie kosztów utrzymania tej odzieży w należytym stanie;</w:t>
      </w:r>
    </w:p>
    <w:p w14:paraId="424E401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h) przestrzegania przepisów bhp i p-</w:t>
      </w:r>
      <w:proofErr w:type="spellStart"/>
      <w:r>
        <w:rPr>
          <w:rFonts w:ascii="Times New Roman" w:hAnsi="Times New Roman"/>
        </w:rPr>
        <w:t>poż</w:t>
      </w:r>
      <w:proofErr w:type="spellEnd"/>
      <w:r>
        <w:rPr>
          <w:rFonts w:ascii="Times New Roman" w:hAnsi="Times New Roman"/>
        </w:rPr>
        <w:t>, Statutu, regulaminów wewnętrznych oraz obowiązujących procedur i standardów pracy przewidzianych przepisami prawa, a przyjętych przez Udzielającego Zamówienia;</w:t>
      </w:r>
    </w:p>
    <w:p w14:paraId="4EFD6ED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i) posiadania aktualnych: książeczki badań sanitarno-epidemiologicznych, wymagane prawem szkolenia związane z ochroną radiologiczną pacjenta (jeśli dotyczy), które winien udostępnić do wglądu Udzielającemu zamówienia na każde jego wezwanie;</w:t>
      </w:r>
    </w:p>
    <w:p w14:paraId="6B915E88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j) posiadania aktualnych szkoleń z zakresu bhp, a jeżeli będzie to konieczne Udzielający zamówienie umożliwi przeprowadzenie szkolenia, </w:t>
      </w:r>
    </w:p>
    <w:p w14:paraId="42E464F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k) dbania o dobro i mienie Udzielającego zamówienia ze szczególnym uwzględnieniem mienia wykorzystywanego do udzielania świadczeń, korzystania z niego zgodnie z przeznaczeniem, w sposób przemyślany, z należytą dbałością i optymalizacją kosztów, a w przypadku stwierdzenia wady, nieprawidłowości czy niewłaściwej jakości pracy sprzętu lub aparatury natychmiast zawiadomić Udzielającego Zamówienia o powyższym stanie rzeczy.</w:t>
      </w:r>
    </w:p>
    <w:p w14:paraId="4F03392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Żadne okoliczności wymienione lub nie wymienione w umowie nie mogą stanowić podstawy do odmowy udzielenia świadczenia przez Przyjmującego zamówienie w przypadku, gdy osoba zgłaszająca się do Udzielającego Zamówienia potrzebuje natychmiastowego udzielenia świadczenia ze względu na zagrożenie życia lub zdrowia.</w:t>
      </w:r>
    </w:p>
    <w:p w14:paraId="49B4F8B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4. Za udzielanie świadczeń zdrowotnych, o jakich mowa w §1, Przyjmujący zamówienie nie może pobierać od pacjentów żadnych dodatkowych opłat, chyba, że przewidują to przepisy wiążące Udzielającego zamówienia, a płatność dokonywana jest na konto Udzielającego zamówienia. </w:t>
      </w:r>
    </w:p>
    <w:p w14:paraId="3EB76DD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5. Przyjmujący zamówienie zobowiązuje się do udzielania świadczeń zdrowotnych, przez </w:t>
      </w:r>
      <w:r>
        <w:rPr>
          <w:rFonts w:ascii="Times New Roman" w:hAnsi="Times New Roman"/>
          <w:b/>
        </w:rPr>
        <w:t xml:space="preserve">minimum ……………….. godzin </w:t>
      </w:r>
      <w:r>
        <w:rPr>
          <w:rFonts w:ascii="Times New Roman" w:hAnsi="Times New Roman"/>
        </w:rPr>
        <w:t xml:space="preserve">w każdym tygodniu określonych w załączniku nr 2 do SWKO. </w:t>
      </w:r>
    </w:p>
    <w:p w14:paraId="1DFE6CC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6. Udzielający Zamówienia przewiduje możliwość zmiany ilości godzin określonych w ust. 5                 w przypadku wystąpienia takiej potrzeby po stronie Udzielającego Zamówienie. </w:t>
      </w:r>
    </w:p>
    <w:p w14:paraId="44A02905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F528207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§ 7 </w:t>
      </w:r>
    </w:p>
    <w:p w14:paraId="2B531EE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W związku z udzielaniem świadczeń objętych niniejszą umową: </w:t>
      </w:r>
    </w:p>
    <w:p w14:paraId="2ED4A3D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Przyjmujący zamówienie zobowiązany jest do:</w:t>
      </w:r>
    </w:p>
    <w:p w14:paraId="2E9F0E0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lastRenderedPageBreak/>
        <w:t xml:space="preserve">a) wydawania pacjentom recept na środki farmaceutyczne niezbędne ze względu na ich stan zdrowia. </w:t>
      </w:r>
    </w:p>
    <w:p w14:paraId="26E9297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b) wydawania pacjentom zaświadczeń o czasowej niezdolności do pracy, </w:t>
      </w:r>
    </w:p>
    <w:p w14:paraId="59E8595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Przyjmujący zamówienie uprawniony jest do:</w:t>
      </w:r>
    </w:p>
    <w:p w14:paraId="41B7AD9A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a) zlecania badań diagnostycznych uzasadnionych stanem chorego i nie przekraczających granic koniecznej potrzeby;</w:t>
      </w:r>
    </w:p>
    <w:p w14:paraId="3E8BCEBA" w14:textId="77777777" w:rsidR="00600069" w:rsidRPr="00480118" w:rsidRDefault="00000000">
      <w:pPr>
        <w:pStyle w:val="Default"/>
        <w:spacing w:line="276" w:lineRule="auto"/>
        <w:jc w:val="both"/>
        <w:rPr>
          <w:color w:val="000000" w:themeColor="text1"/>
        </w:rPr>
      </w:pPr>
      <w:r w:rsidRPr="00480118">
        <w:rPr>
          <w:rFonts w:ascii="Times New Roman" w:hAnsi="Times New Roman"/>
          <w:color w:val="000000" w:themeColor="text1"/>
        </w:rPr>
        <w:t xml:space="preserve">b) </w:t>
      </w:r>
      <w:r w:rsidRPr="00480118">
        <w:rPr>
          <w:rFonts w:ascii="Times New Roman" w:eastAsia="Times New Roman" w:hAnsi="Times New Roman" w:cs="Cambria"/>
          <w:color w:val="000000" w:themeColor="text1"/>
          <w:lang w:eastAsia="he-IL" w:bidi="he-IL"/>
        </w:rPr>
        <w:t xml:space="preserve">W przypadku konieczności zlecenia badań diagnostycznych niemożliwych do realizacji w pracowniach 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 xml:space="preserve">„Udzielającego </w:t>
      </w:r>
      <w:r w:rsidRPr="00480118">
        <w:rPr>
          <w:rFonts w:ascii="Times New Roman" w:eastAsia="Times New Roman" w:hAnsi="Times New Roman" w:cs="Cambria"/>
          <w:bCs/>
          <w:color w:val="000000" w:themeColor="text1"/>
          <w:lang w:eastAsia="ar-SA"/>
        </w:rPr>
        <w:t>zamówienia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 xml:space="preserve">”, </w:t>
      </w:r>
      <w:r w:rsidRPr="00480118">
        <w:rPr>
          <w:rFonts w:ascii="Times New Roman" w:eastAsia="Times New Roman" w:hAnsi="Times New Roman" w:cs="Cambria"/>
          <w:color w:val="000000" w:themeColor="text1"/>
          <w:lang w:eastAsia="he-IL" w:bidi="he-IL"/>
        </w:rPr>
        <w:t xml:space="preserve">„Przyjmujący zamówienie” może wystawiać skierowanie na badania diagnostyczne tylko do placówek, które mają podpisaną umowę z 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 xml:space="preserve">„Udzielającym </w:t>
      </w:r>
      <w:r w:rsidRPr="00480118">
        <w:rPr>
          <w:rFonts w:ascii="Times New Roman" w:eastAsia="Times New Roman" w:hAnsi="Times New Roman" w:cs="Cambria"/>
          <w:bCs/>
          <w:color w:val="000000" w:themeColor="text1"/>
          <w:lang w:eastAsia="ar-SA"/>
        </w:rPr>
        <w:t>zamówienia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>”. Skierowania te powinny być wystawiane na obowiązujących drukach;</w:t>
      </w:r>
    </w:p>
    <w:p w14:paraId="148690F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wydawania orzeczeń lekarskich, skierowań, opinii, zaświadczeń i dokumentacji medycznej zgodnie z obowiązującymi przepisami prawa; </w:t>
      </w:r>
    </w:p>
    <w:p w14:paraId="0974DE1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c) ordynowania leków i środków diagnostycznych. </w:t>
      </w:r>
    </w:p>
    <w:p w14:paraId="63795B04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W zakresie udzielonego zamówienia, Przyjmujący zamówienie, ma prawo wydawać polecenia podległemu personelowi, z którym Udzielający zamówienia pozostaje                             w jakimkolwiek stosunku umownym, a także nadzorować wykonywanie tych poleceń -                 w sposób i na zasadach obowiązujących u Udzielającego zamówienia.</w:t>
      </w:r>
    </w:p>
    <w:p w14:paraId="41A5A4E9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0AB44D2C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§ 8 </w:t>
      </w:r>
    </w:p>
    <w:p w14:paraId="4201523F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Przyjmujący zamówienie zobowiązuje się do prowadzenia dokumentacji medycznej                       i statystycznej, do jakiej zobowiązane są podmioty lecznicze, według zasad stosowanych przez Udzielającego zamówienia i zgodnie z wymogami ustalonymi przez Płatnika świadczeń, w tym dokumentacji w formie elektronicznej. </w:t>
      </w:r>
    </w:p>
    <w:p w14:paraId="47BD1CB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Przyjmujący zamówienie zobowiązuje się do prowadzenia imiennej dokumentacji medycznej w formie historii choroby zgodnie z wymogami określonymi w powszechnie obowiązujących przepisach prawa, w tym Ustawie z dnia 6 listopada 2008 r. o prawach pacjenta i Rzeczniku Praw Pacjenta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2024 r. poz. 581) i Rozporządzeniu Ministra Zdrowia z dnia 6 kwietnia 2020 r. w sprawie rodzajów, zakresu i wzorów dokumentacji medycznej oraz sposobu jej przetwarzania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2024 poz. 798). </w:t>
      </w:r>
    </w:p>
    <w:p w14:paraId="3D048768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Przyjmujący zamówienie zobowiązuje się do przetwarzania danych osobowych pacjenta zawartych w dokumentacji medycznej lub pozyskanych w inny sposób, zgodnie                                    z obowiązującymi przepisami prawa.</w:t>
      </w:r>
    </w:p>
    <w:p w14:paraId="71CB6736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234378EE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§ 9</w:t>
      </w:r>
    </w:p>
    <w:p w14:paraId="6E83151B" w14:textId="77777777" w:rsidR="00600069" w:rsidRPr="00480118" w:rsidRDefault="00000000">
      <w:pPr>
        <w:pStyle w:val="Default"/>
        <w:spacing w:line="276" w:lineRule="auto"/>
        <w:jc w:val="both"/>
      </w:pPr>
      <w:r>
        <w:rPr>
          <w:rFonts w:ascii="Times New Roman" w:hAnsi="Times New Roman"/>
        </w:rPr>
        <w:t xml:space="preserve">1. Nie stanowi naruszenia umowy przerwa w udzielaniu świadczeń spowodowana chorobą, pod warunkiem złożenia stosownego zaświadczenia lekarskiego oraz niezwłocznego </w:t>
      </w:r>
      <w:r w:rsidRPr="00480118">
        <w:rPr>
          <w:rFonts w:ascii="Times New Roman" w:hAnsi="Times New Roman"/>
        </w:rPr>
        <w:t xml:space="preserve">powiadomienia Udzielającego zamówienia o nieudzielaniu świadczeń z powodu choroby. </w:t>
      </w:r>
    </w:p>
    <w:p w14:paraId="35CD9410" w14:textId="77777777" w:rsidR="00600069" w:rsidRPr="00480118" w:rsidRDefault="00000000">
      <w:pPr>
        <w:pStyle w:val="Default"/>
        <w:spacing w:line="276" w:lineRule="auto"/>
        <w:jc w:val="both"/>
        <w:rPr>
          <w:color w:val="000000" w:themeColor="text1"/>
        </w:rPr>
      </w:pPr>
      <w:r w:rsidRPr="00480118">
        <w:rPr>
          <w:rFonts w:ascii="Times New Roman" w:hAnsi="Times New Roman"/>
          <w:color w:val="000000" w:themeColor="text1"/>
        </w:rPr>
        <w:t xml:space="preserve">2. 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>W razie czasowego braku możliwości osobistego udzielania świadczeń z przyczyn niezależnych, innych niż</w:t>
      </w:r>
      <w:r w:rsidRPr="00480118">
        <w:rPr>
          <w:rFonts w:ascii="Times New Roman" w:eastAsia="Times New Roman" w:hAnsi="Times New Roman" w:cs="Cambria"/>
          <w:color w:val="000000" w:themeColor="text1"/>
          <w:sz w:val="20"/>
          <w:szCs w:val="20"/>
          <w:lang w:eastAsia="ar-SA"/>
        </w:rPr>
        <w:t xml:space="preserve"> 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 xml:space="preserve">choroba, od „Przyjmującego Zamówienie”, „Przyjmujący Zamówienie” powiadomi niezwłocznie „Udzielającego </w:t>
      </w:r>
      <w:r w:rsidRPr="00480118">
        <w:rPr>
          <w:rFonts w:ascii="Times New Roman" w:eastAsia="Times New Roman" w:hAnsi="Times New Roman" w:cs="Cambria"/>
          <w:bCs/>
          <w:color w:val="000000" w:themeColor="text1"/>
          <w:lang w:eastAsia="ar-SA"/>
        </w:rPr>
        <w:t>zamówienie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 xml:space="preserve">”  o przyczynie oraz o przewidywanym okresie niemożności udzielania świadczeń. „Przyjmujący zamówienie” zobowiązuje się poinformować na piśmie „Udzielającego </w:t>
      </w:r>
      <w:r w:rsidRPr="00480118">
        <w:rPr>
          <w:rFonts w:ascii="Times New Roman" w:eastAsia="Times New Roman" w:hAnsi="Times New Roman" w:cs="Cambria"/>
          <w:bCs/>
          <w:color w:val="000000" w:themeColor="text1"/>
          <w:lang w:eastAsia="ar-SA"/>
        </w:rPr>
        <w:t>zamówienie</w:t>
      </w:r>
      <w:r w:rsidRPr="00480118">
        <w:rPr>
          <w:rFonts w:ascii="Times New Roman" w:eastAsia="Times New Roman" w:hAnsi="Times New Roman" w:cs="Cambria"/>
          <w:color w:val="000000" w:themeColor="text1"/>
          <w:lang w:eastAsia="ar-SA"/>
        </w:rPr>
        <w:t>” o planowanej przerwie w świadczeniu usług medycznych:</w:t>
      </w:r>
    </w:p>
    <w:p w14:paraId="2AB5E8FB" w14:textId="77777777" w:rsidR="00600069" w:rsidRPr="00480118" w:rsidRDefault="00000000" w:rsidP="0048011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80118">
        <w:rPr>
          <w:rFonts w:ascii="Times New Roman" w:eastAsia="Times New Roman" w:hAnsi="Times New Roman" w:cs="Times New Roman"/>
          <w:color w:val="000000" w:themeColor="text1"/>
          <w:lang w:eastAsia="ar-SA"/>
        </w:rPr>
        <w:lastRenderedPageBreak/>
        <w:t xml:space="preserve">co najmniej z 1 miesięcznym wyprzedzeniem w przypadku przerwy trwającej dłużej niż 7 dni, </w:t>
      </w:r>
    </w:p>
    <w:p w14:paraId="1FB79D62" w14:textId="77777777" w:rsidR="00600069" w:rsidRPr="00480118" w:rsidRDefault="00000000" w:rsidP="0048011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80118">
        <w:rPr>
          <w:rFonts w:ascii="Times New Roman" w:eastAsia="Times New Roman" w:hAnsi="Times New Roman" w:cs="Times New Roman"/>
          <w:color w:val="000000" w:themeColor="text1"/>
          <w:lang w:eastAsia="ar-SA"/>
        </w:rPr>
        <w:t>co najmniej z 1 tygodniowym wyprzedzeniem w przypadku przerwy trwającej nie dłużej niż 7 dni.</w:t>
      </w:r>
    </w:p>
    <w:p w14:paraId="621D74EB" w14:textId="77777777" w:rsidR="00600069" w:rsidRDefault="00600069">
      <w:pPr>
        <w:pStyle w:val="Default"/>
        <w:spacing w:line="276" w:lineRule="auto"/>
        <w:jc w:val="both"/>
        <w:rPr>
          <w:rFonts w:eastAsia="Times New Roman" w:cs="Cambria"/>
          <w:b/>
          <w:bCs/>
          <w:color w:val="FF4000"/>
          <w:sz w:val="20"/>
          <w:szCs w:val="20"/>
          <w:lang w:eastAsia="ar-SA"/>
        </w:rPr>
      </w:pPr>
    </w:p>
    <w:p w14:paraId="1F1B3DA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3.Za dni wolne od pracy, o których mowa w pkt. 1 wynagrodzenie nie przysługuje. </w:t>
      </w:r>
    </w:p>
    <w:p w14:paraId="7319FBAC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46D8EFEB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10</w:t>
      </w:r>
    </w:p>
    <w:p w14:paraId="0B78DCB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Przyjmujący zamówienie w czasie wykonywania czynności określonych w niniejszej umowie korzysta bezpłatnie z bazy lokalowej, aparatury i sprzętu medycznego będącego własnością Udzielającego zamówienia. </w:t>
      </w:r>
    </w:p>
    <w:p w14:paraId="36B84A3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Zakres odpowiedzialności za powierzony do realizacji umowy sprzęt, wyposażenie i bazę lokalową, określa załącznik nr 1 do umowy.</w:t>
      </w:r>
    </w:p>
    <w:p w14:paraId="57043C34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3. Przyjmujący zamówienie ponosi odpowiedzialność za osobiste ordynowanie leków, wyrobów medycznych i środków pomocniczych dostarczonych przez Udzielającego zamówienia zgodnie z obowiązującymi przepisami oraz z uwzględnieniem zasady nie przekraczania granic koniecznej potrzeby oraz za wykonywane zabiegi medyczne. </w:t>
      </w:r>
    </w:p>
    <w:p w14:paraId="58868C61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4. Kosztami refundacji recept wystawionych niezgodnie z zasadami, Udzielający zamówienia obciąży Przyjmującego zamówienie wraz z odsetkami ustawowymi od dnia dokonania refundacji na zasadach określonych przez Oddział Funduszu w pisemnym wezwaniu do zapłaty. W przypadku nie dokonania zwrotu w wyznaczonym terminie, określona w wezwaniu kwota podlega potrąceniu z należnej Przyjmującemu zamówienie płatności.</w:t>
      </w:r>
    </w:p>
    <w:p w14:paraId="3CC437E2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EA0C05A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ZASADY KONTROLI </w:t>
      </w:r>
    </w:p>
    <w:p w14:paraId="0800221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08280387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11</w:t>
      </w:r>
    </w:p>
    <w:p w14:paraId="021C169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Przyjmujący zamówienie zobowiązuje się do: </w:t>
      </w:r>
    </w:p>
    <w:p w14:paraId="0A9BF381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a) poddania kontroli przeprowadzanej przez Udzielającego zamówienia, a w szczególności sposobu, celowości i kompleksowości i zakresu udzielania świadczeń zdrowotnych oraz prowadzenia dokumentacji medycznej; </w:t>
      </w:r>
    </w:p>
    <w:p w14:paraId="1BD9626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b) do poddania się kontroli Narodowego Funduszu Zdrowia, z którym Udzielający zamówienia podpisał umowę o udzielanie świadczeń zdrowotnych, w zakresie wynikającym z umowy, na zasadach określonych w ustawie z dnia 27 sierpnia 2004 r. o świadczeniach opieki zdrowotnej finansowanych ze środków publicznych (Dz. U. z 2024. poz. 146). </w:t>
      </w:r>
    </w:p>
    <w:p w14:paraId="7D9FC46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c) przestrzegania przy wykonywaniu niniejszej umowy zasad wynikających z Rozporządzenia Parlamentu Europejskiego i Rady (UE) 2016/679 z dnia 27 kwietnia 2016 r. w sprawie ochrony osób fizycznych w związku z przetwarzaniem danych osobowych i w sprawie swobodnego przepływu takich danych (dalej: RODO) oraz innych powszechnie obowiązujących przepisów prawa dotyczących zasad przetwarzania danych osobowych pacjentów; </w:t>
      </w:r>
    </w:p>
    <w:p w14:paraId="753F3FB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d) znajomości i przestrzegania przepisów określających prawa pacjenta; </w:t>
      </w:r>
    </w:p>
    <w:p w14:paraId="167CDF1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e) efektywnego zapoznania się oraz skrupulatnego przestrzegania standardów i procedur, włączając w to aktualne zarządzenia oraz informacje służbowe  przekazywane drogą elektroniczną oraz za pośrednictwem dostępnych systemów teleinformacyjnych w ramach Wojewódzkiego Szpitala im. Zofii z Zamoyskich Tarnowskiej w Tarnobrzegu. </w:t>
      </w:r>
    </w:p>
    <w:p w14:paraId="4F8786CA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lastRenderedPageBreak/>
        <w:t xml:space="preserve">f)  do poddania się kontroli w zakresie terminowej realizacji zaleceń pokontrolnych.  </w:t>
      </w:r>
    </w:p>
    <w:p w14:paraId="1D4AE2E1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5CEE9001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POLISA UBEZPIECZENIA OC</w:t>
      </w:r>
    </w:p>
    <w:p w14:paraId="47174E07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64195050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§ 12</w:t>
      </w:r>
    </w:p>
    <w:p w14:paraId="3A2AEAE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Strony ponoszą solidarną odpowiedzialność za szkody wyrządzone przy udzielaniu świadczeń zdrowotnych, chyba że szkoda wyrządzona jest przez Przyjmującego zamówienie umyślnie, bądź jest wynikiem rażącego niedbalstwa Przyjmującego zamówienie.</w:t>
      </w:r>
    </w:p>
    <w:p w14:paraId="1B8156BD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Przyjmujący zamówienie ponosi odpowiedzialność za szkody powstałe z przyczyn leżących po jego stronie, a w szczególności wynikających z: </w:t>
      </w:r>
    </w:p>
    <w:p w14:paraId="4BE94F7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a) niewykonania lub niewłaściwego wykonania świadczenia zdrowotnego, </w:t>
      </w:r>
    </w:p>
    <w:p w14:paraId="5099D0D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b) nieprawidłowego wystawiania recept podlegających refundacji przez Płatnika świadczeń, </w:t>
      </w:r>
    </w:p>
    <w:p w14:paraId="37EE58D8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c) przedstawienia danych stanowiących podstawę rozliczenia niezgodnych ze stanem faktycznym, </w:t>
      </w:r>
    </w:p>
    <w:p w14:paraId="4DD336E7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d) braku prowadzenia dokumentacji medycznej pacjenta lub prowadzenia jej w sposób nieprawidłowy i niekompletny,</w:t>
      </w:r>
    </w:p>
    <w:p w14:paraId="3AEE0CF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e) braku realizacji zaleceń pokontrolnych. </w:t>
      </w:r>
    </w:p>
    <w:p w14:paraId="59753447" w14:textId="392E88F8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Udzielający zamówienia uprawniony jest do żądania pokrycia szkody spowodowanej nałożeniem przez Płatnika świadczeń kar pieniężnych lub obowiązków odszkodowawczych,          o których mowa w umowach zawartych między Płatnikiem świadczeń a Udzielającym zamówienia, jeżeli nałożenie tych kar lub obowiązek zapłaty odszkodowania był wynikiem niewłaściwego wykonania przez Przyjmującego zamówienie zadań i obowiązków wynikających z niniejszej umowy. Jeżeli Przyjmujący zamówienie nie zgłosi zastrzeżeń i uwag do wyników kontroli w terminie umożliwiającym skorzystanie przez Udzielającego zamówienia ze środków odwoławczych przyjmuje się, że zgadza się z ustaleniami kontroli,             a tym samym przyjmuje na siebie odpowiedzialność za wskazane uchybienia</w:t>
      </w:r>
      <w:r w:rsidR="004801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nieprawidłowości (uznaje roszczenia Udzielającego zamówienia). </w:t>
      </w:r>
    </w:p>
    <w:p w14:paraId="006376F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5. Przyjmujący zamówienie obowiązany jest do posiadania ubezpieczenia od odpowiedzialności cywilnej - zgodnie z dyspozycją Rozporządzenia Ministra Finansów z dnia 22 grudnia 2011 r. w sprawie obowiązkowego ubezpieczenia odpowiedzialności cywilnej podmiotu wykonującego działalność leczniczą (Dz. U. z 2019 r. poz. 866 z </w:t>
      </w:r>
      <w:proofErr w:type="spellStart"/>
      <w:r>
        <w:rPr>
          <w:rFonts w:ascii="Times New Roman" w:hAnsi="Times New Roman"/>
        </w:rPr>
        <w:t>późń</w:t>
      </w:r>
      <w:proofErr w:type="spellEnd"/>
      <w:r>
        <w:rPr>
          <w:rFonts w:ascii="Times New Roman" w:hAnsi="Times New Roman"/>
        </w:rPr>
        <w:t xml:space="preserve">. zm.). </w:t>
      </w:r>
    </w:p>
    <w:p w14:paraId="02D890A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6. Przyjmujący zamówienie zobowiązany jest do utrzymywania ważnego ubezpieczenia i nie zmniejszania jego zakresu oraz sumy przez cały okres obowiązywania umowy. </w:t>
      </w:r>
    </w:p>
    <w:p w14:paraId="4932B1E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7. W przypadku, gdy umowa ubezpieczenia od odpowiedzialności cywilnej ulega rozwiązaniu w trakcie obowiązywania umowy, Przyjmujący zamówienie zobowiązany jest dostarczyć Udzielającemu zamówienia kopię nowej polisy ubezpieczenia od odpowiedzialności cywilnej lub innego dokumentu potwierdzającego zawarcie umowy ubezpieczenia na następny okres, najpóźniej w ostatnim dniu obowiązywania poprzedniej umowy. </w:t>
      </w:r>
    </w:p>
    <w:p w14:paraId="38E00BE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8. Kopia Polisy wraz z ogólnymi warunkami umowy ubezpieczenia stanowi Załącznik nr 2 do niniejszej umowy. </w:t>
      </w:r>
    </w:p>
    <w:p w14:paraId="06366A47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272CC06" w14:textId="77777777" w:rsidR="00B81D4B" w:rsidRDefault="00B81D4B">
      <w:pPr>
        <w:pStyle w:val="Default"/>
        <w:spacing w:line="276" w:lineRule="auto"/>
        <w:jc w:val="center"/>
        <w:rPr>
          <w:rFonts w:ascii="Times New Roman" w:hAnsi="Times New Roman"/>
          <w:b/>
        </w:rPr>
      </w:pPr>
    </w:p>
    <w:p w14:paraId="4EECD2CC" w14:textId="77777777" w:rsidR="008476E1" w:rsidRDefault="008476E1">
      <w:pPr>
        <w:pStyle w:val="Default"/>
        <w:spacing w:line="276" w:lineRule="auto"/>
        <w:jc w:val="center"/>
        <w:rPr>
          <w:rFonts w:ascii="Times New Roman" w:hAnsi="Times New Roman"/>
          <w:b/>
        </w:rPr>
      </w:pPr>
    </w:p>
    <w:p w14:paraId="67F6A6E8" w14:textId="77777777" w:rsidR="008476E1" w:rsidRDefault="008476E1">
      <w:pPr>
        <w:pStyle w:val="Default"/>
        <w:spacing w:line="276" w:lineRule="auto"/>
        <w:jc w:val="center"/>
        <w:rPr>
          <w:rFonts w:ascii="Times New Roman" w:hAnsi="Times New Roman"/>
          <w:b/>
        </w:rPr>
      </w:pPr>
    </w:p>
    <w:p w14:paraId="7097DDD6" w14:textId="6E5FB02D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lastRenderedPageBreak/>
        <w:t xml:space="preserve">WYNAGRODZENIE </w:t>
      </w:r>
    </w:p>
    <w:p w14:paraId="0D2655DA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13</w:t>
      </w:r>
    </w:p>
    <w:p w14:paraId="12B85075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Rozliczenia między stronami z tytułu ilości wykonanych świadczeń zdrowotnych dokonywane będą po zakończonym miesiącu kalendarzowym, na podstawie składanych sprawozdań/ wykazów oraz prawidłowo wystawionego rachunku lub faktury. </w:t>
      </w:r>
    </w:p>
    <w:p w14:paraId="43F35E3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 Strony ustalają, że za zrealizowane świadczenia zdrowotne Przyjmującemu zamówienie przysługuje wynagrodzenie za prawidłowo sprawozdany, zaakceptowany, rozliczony i przyjęty do zapłaty przez Narodowy Fundusz Zdrowia za punkt w wysokości  procentowej tego punktu .</w:t>
      </w:r>
    </w:p>
    <w:p w14:paraId="130F076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4. Przyjmujący zamówienie składa fakturę lub rachunek raz w miesiącu w terminie do 15 dnia kalendarzowego po zakończeniu miesiąca rozliczeniowego. Udzielający zamówienia wymaga na rachunku/fakturze wskazania zbiorczej ilości punktów rozliczeniowych, stawki za punkt rozliczeniowy i wartości wynikającej z przeliczenia. Do rachunku/faktury należy dołączyć zestawienie ilości rozliczonych porad sporządzone przez Udzielającego zamówienie z Narodowym Funduszem Zdrowia.  </w:t>
      </w:r>
    </w:p>
    <w:p w14:paraId="429AF0C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5. Należność za dany okres rozrachunkowy zostanie wypłacona na rachunek bankowy wskazany przez Przyjmującego zamówienie w niniejszej umowie, w terminie do dnia 26 następnego miesiąca w wysokości 50 % należności wynikającej z rachunku/faktury, o której mowa  w ust. 4.</w:t>
      </w:r>
    </w:p>
    <w:p w14:paraId="4D13C248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6. Za opóźnienie w wypłacie należności Przyjmującemu zamówienie przysługują odsetki                 w wysokości ustawowej. </w:t>
      </w:r>
    </w:p>
    <w:p w14:paraId="0A1122A5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7. W przypadku zakwestionowania przez NFZ rozliczonych porad specjalistycznych lub zmiany ich wyceny procedury lub usługi, strony zastrzegają sobie prawo do korekty wzajemnych rozliczeń. </w:t>
      </w:r>
    </w:p>
    <w:p w14:paraId="4E6AC94A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 w:cs="Times New Roman"/>
        </w:rPr>
        <w:t xml:space="preserve">W przypadku zmiany przepisów prawa powszechnie obowiązującego, w szczególności, zarządzenia Prezesa NFZ </w:t>
      </w:r>
      <w:bookmarkStart w:id="0" w:name="page9R_mcid2"/>
      <w:bookmarkEnd w:id="0"/>
      <w:r>
        <w:rPr>
          <w:rFonts w:ascii="Times New Roman" w:hAnsi="Times New Roman" w:cs="Times New Roman"/>
        </w:rPr>
        <w:t>w sprawie określenia warunków zawierania i realizacji umów o udzielanie świadczeń opieki zdrowotnej w rodzaju ambulatoryjna opieka specjalistyczna, nastąpi zmiana płatności wynagrodzenia wynikającego z niniejszej umowy.</w:t>
      </w:r>
    </w:p>
    <w:p w14:paraId="71B9024F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619A7627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DB38DE8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t xml:space="preserve">OKRES OBOWIĄZYWANIA UMOWY </w:t>
      </w:r>
    </w:p>
    <w:p w14:paraId="6C57F204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04EC83A9" w14:textId="77777777" w:rsidR="00600069" w:rsidRDefault="00000000">
      <w:pPr>
        <w:pStyle w:val="Default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14 </w:t>
      </w:r>
    </w:p>
    <w:p w14:paraId="008395C8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5315D3A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Niniejsza umowa zostaje zawarta od dnia </w:t>
      </w:r>
      <w:r>
        <w:rPr>
          <w:rFonts w:ascii="Times New Roman" w:hAnsi="Times New Roman"/>
          <w:b/>
        </w:rPr>
        <w:t xml:space="preserve">………………………. 2025 r.  do ………...2025 r. </w:t>
      </w:r>
    </w:p>
    <w:p w14:paraId="076577C7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5AB0BE85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t xml:space="preserve">ZASADY ROZWIĄZANIA UMOWY </w:t>
      </w:r>
    </w:p>
    <w:p w14:paraId="4989DB1E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8A7EFD4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15</w:t>
      </w:r>
    </w:p>
    <w:p w14:paraId="6DA8815D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Umowa ulega rozwiązaniu z upływem czasu, na który była zawarta. </w:t>
      </w:r>
    </w:p>
    <w:p w14:paraId="7477B575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W każdym czasie, Strony mają prawo rozwiązania niniejszej umowy z zachowaniem                      1- miesięcznego okresu wypowiedzenia ze skutkiem na koniec miesiąca kalendarzowego.</w:t>
      </w:r>
    </w:p>
    <w:p w14:paraId="2F79404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59A346CB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§ 16</w:t>
      </w:r>
    </w:p>
    <w:p w14:paraId="67DFCEA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lastRenderedPageBreak/>
        <w:t xml:space="preserve">1. Umowa ulega rozwiązaniu wskutek oświadczenia jednej ze stron, bez zachowania okresu wypowiedzenia, w przypadku gdy druga strona rażąco narusza istotne postanowienia umowy. </w:t>
      </w:r>
    </w:p>
    <w:p w14:paraId="1007047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Udzielający zamówienia może rozwiązać umowę w tym trybie w szczególności, gdy: </w:t>
      </w:r>
    </w:p>
    <w:p w14:paraId="78439E2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a) świadczenia zdrowotne udzielone zostały niezgodnie z zasadami sztuki medycznej, aktualną wiedzą, lub obowiązującymi procedurami; </w:t>
      </w:r>
    </w:p>
    <w:p w14:paraId="551806BA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b) Przyjmujący zamówienie nie prowadzi dokumentacji medycznej zgodnie                              </w:t>
      </w:r>
      <w:r>
        <w:rPr>
          <w:rFonts w:ascii="Times New Roman" w:hAnsi="Times New Roman"/>
        </w:rPr>
        <w:br/>
        <w:t>z obowiązującymi przepisami;</w:t>
      </w:r>
    </w:p>
    <w:p w14:paraId="15C6FA7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c) świadczenia zdrowotne udzielane będą przez osoby nieuprawnione lub nie posiadające wymaganych kwalifikacji; </w:t>
      </w:r>
    </w:p>
    <w:p w14:paraId="0D8297F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d) Przyjmujący zamówienie przedstawi nieprawdziwe lub niezgodne ze stanem faktycznym dane lub informacje, </w:t>
      </w:r>
    </w:p>
    <w:p w14:paraId="660CD38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e) Przyjmujący zamówienie </w:t>
      </w:r>
      <w:r>
        <w:rPr>
          <w:rFonts w:ascii="Times New Roman" w:hAnsi="Times New Roman"/>
          <w:b/>
        </w:rPr>
        <w:t xml:space="preserve">nie udokumentował </w:t>
      </w:r>
      <w:r>
        <w:rPr>
          <w:rFonts w:ascii="Times New Roman" w:hAnsi="Times New Roman"/>
        </w:rPr>
        <w:t xml:space="preserve">w terminie 14 dni od podpisania niniejszej umowy </w:t>
      </w:r>
      <w:r>
        <w:rPr>
          <w:rFonts w:ascii="Times New Roman" w:hAnsi="Times New Roman"/>
          <w:b/>
        </w:rPr>
        <w:t>zawarcia umowy ubezpieczenia OC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 xml:space="preserve">lub gdy wygasła umowa ubezpieczenia </w:t>
      </w:r>
      <w:r>
        <w:rPr>
          <w:rFonts w:ascii="Times New Roman" w:hAnsi="Times New Roman"/>
        </w:rPr>
        <w:t xml:space="preserve">odpowiedzialności cywilnej a Przyjmujący zamówienie </w:t>
      </w:r>
      <w:r>
        <w:rPr>
          <w:rFonts w:ascii="Times New Roman" w:hAnsi="Times New Roman"/>
          <w:b/>
        </w:rPr>
        <w:t>nie przedstawił Udzielającemu Zamówienia w terminie 14 dni nowej polisy</w:t>
      </w:r>
      <w:r>
        <w:rPr>
          <w:rFonts w:ascii="Times New Roman" w:hAnsi="Times New Roman"/>
        </w:rPr>
        <w:t>;</w:t>
      </w:r>
    </w:p>
    <w:p w14:paraId="151C5C28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C082A24" w14:textId="77777777" w:rsidR="00600069" w:rsidRDefault="00600069">
      <w:pPr>
        <w:pStyle w:val="Default"/>
        <w:spacing w:line="276" w:lineRule="auto"/>
        <w:jc w:val="center"/>
        <w:rPr>
          <w:rFonts w:ascii="Times New Roman" w:hAnsi="Times New Roman"/>
        </w:rPr>
      </w:pPr>
    </w:p>
    <w:p w14:paraId="6045AF72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KARY UMOWNE </w:t>
      </w:r>
    </w:p>
    <w:p w14:paraId="6C6898BB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03B8227E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17</w:t>
      </w:r>
    </w:p>
    <w:p w14:paraId="4A0FE64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Przyjmujący zamówienie ponosi pełną odpowiedzialność za jakość i skutki wykonywanych czynności medycznych wynikających z niniejszej umowy oraz odpowiedzialność odszkodowawczą z tytułu roszczeń za wyrządzone szkody. W przypadku orzeczenia o odpowiedzialności odszkodowawczej Udzielającego zamówienia z tytułu roszczeń za szkody wyrządzone pacjentom w związku z udzielanymi świadczeniami lub zaniechaniem ich udzielania, Udzielającemu zamówienia przysługuje regres w stosunku do Przyjmującego zamówienie w przypadku udowodnionej winy Przyjmującego zamówienie. </w:t>
      </w:r>
    </w:p>
    <w:p w14:paraId="5F014B70" w14:textId="77777777" w:rsidR="00600069" w:rsidRPr="00480118" w:rsidRDefault="00000000" w:rsidP="00480118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80118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2. Kary umowne nałożone przez Udzielającego zamówienie, podlegają kompensacie z bieżącego wymagalnego wynagrodzenia. </w:t>
      </w:r>
    </w:p>
    <w:p w14:paraId="4FB8033E" w14:textId="77777777" w:rsidR="00600069" w:rsidRPr="00480118" w:rsidRDefault="00000000" w:rsidP="00480118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80118">
        <w:rPr>
          <w:rFonts w:ascii="Times New Roman" w:eastAsia="Times New Roman" w:hAnsi="Times New Roman" w:cs="Times New Roman"/>
          <w:color w:val="000000" w:themeColor="text1"/>
          <w:lang w:eastAsia="ar-SA"/>
        </w:rPr>
        <w:t>3. W przypadku gdyby wysokość poniesionej szkody przez Udzielającego Zamówienie przekraczała wysokość kary umownej, Udzielający Zamówienie może dochodzić odszkodowania uzupełniającego na zasadach ogólnych. W przypadku wystawienia przez Przyjmującego zamówienie recept osobom nieuprawnionym lub w przypadkach nieuzasadnionych, Przyjmujący zamówienie zobowiązany jest do zwrotu poniesionej przez Udzielającego zamówienie kary umownej nałożonej przez NFZ wraz z odsetkami ustawowymi od dnia dokonania refundacji</w:t>
      </w:r>
      <w:r w:rsidRPr="00480118">
        <w:rPr>
          <w:rFonts w:ascii="Times New Roman" w:eastAsia="Times New Roman" w:hAnsi="Times New Roman" w:cs="Times New Roman"/>
          <w:i/>
          <w:iCs/>
          <w:color w:val="000000" w:themeColor="text1"/>
          <w:lang w:eastAsia="ar-SA"/>
        </w:rPr>
        <w:t>.</w:t>
      </w:r>
    </w:p>
    <w:p w14:paraId="744B531C" w14:textId="77777777" w:rsidR="00600069" w:rsidRDefault="00600069">
      <w:pPr>
        <w:spacing w:line="360" w:lineRule="auto"/>
        <w:jc w:val="both"/>
        <w:rPr>
          <w:rFonts w:ascii="Times New Roman" w:eastAsia="Times New Roman" w:hAnsi="Times New Roman" w:cs="Cambria"/>
          <w:sz w:val="20"/>
          <w:szCs w:val="20"/>
          <w:lang w:eastAsia="ar-SA"/>
        </w:rPr>
      </w:pPr>
    </w:p>
    <w:p w14:paraId="08C03EA1" w14:textId="77777777" w:rsidR="00600069" w:rsidRDefault="00600069">
      <w:pPr>
        <w:pStyle w:val="Default"/>
        <w:spacing w:line="276" w:lineRule="auto"/>
        <w:jc w:val="both"/>
        <w:rPr>
          <w:color w:val="FF4000"/>
          <w:sz w:val="22"/>
        </w:rPr>
      </w:pPr>
    </w:p>
    <w:p w14:paraId="20844E69" w14:textId="77777777" w:rsidR="00480118" w:rsidRDefault="00480118">
      <w:pPr>
        <w:pStyle w:val="Default"/>
        <w:spacing w:line="276" w:lineRule="auto"/>
        <w:jc w:val="both"/>
        <w:rPr>
          <w:color w:val="FF4000"/>
          <w:sz w:val="22"/>
        </w:rPr>
      </w:pPr>
    </w:p>
    <w:p w14:paraId="18D103BE" w14:textId="77777777" w:rsidR="00480118" w:rsidRDefault="00480118">
      <w:pPr>
        <w:pStyle w:val="Default"/>
        <w:spacing w:line="276" w:lineRule="auto"/>
        <w:jc w:val="both"/>
        <w:rPr>
          <w:color w:val="FF4000"/>
          <w:sz w:val="22"/>
        </w:rPr>
      </w:pPr>
    </w:p>
    <w:p w14:paraId="1D3D1F31" w14:textId="77777777" w:rsidR="00480118" w:rsidRDefault="00480118">
      <w:pPr>
        <w:pStyle w:val="Default"/>
        <w:spacing w:line="276" w:lineRule="auto"/>
        <w:jc w:val="both"/>
        <w:rPr>
          <w:color w:val="FF4000"/>
          <w:sz w:val="22"/>
        </w:rPr>
      </w:pPr>
    </w:p>
    <w:p w14:paraId="249C2088" w14:textId="77777777" w:rsidR="00480118" w:rsidRDefault="00480118">
      <w:pPr>
        <w:pStyle w:val="Default"/>
        <w:spacing w:line="276" w:lineRule="auto"/>
        <w:jc w:val="both"/>
        <w:rPr>
          <w:color w:val="FF4000"/>
          <w:sz w:val="22"/>
        </w:rPr>
      </w:pPr>
    </w:p>
    <w:p w14:paraId="433D3E4E" w14:textId="77777777" w:rsidR="00480118" w:rsidRDefault="00000000">
      <w:pPr>
        <w:pStyle w:val="Default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C3B55AC" w14:textId="77777777" w:rsidR="00480118" w:rsidRDefault="00480118">
      <w:pPr>
        <w:pStyle w:val="Default"/>
        <w:spacing w:line="276" w:lineRule="auto"/>
        <w:jc w:val="center"/>
        <w:rPr>
          <w:rFonts w:ascii="Times New Roman" w:hAnsi="Times New Roman"/>
        </w:rPr>
      </w:pPr>
    </w:p>
    <w:p w14:paraId="522F57DE" w14:textId="1F8C162C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lastRenderedPageBreak/>
        <w:t xml:space="preserve">ZACHOWANIE POUFNOŚCI </w:t>
      </w:r>
    </w:p>
    <w:p w14:paraId="7D4AAE05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3502F5DF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18</w:t>
      </w:r>
    </w:p>
    <w:p w14:paraId="4D9F2FD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Strony zobowiązują się wzajemnie do zachowania w poufności wszelkich informacji pozyskanych w trakcie realizacji umowy, m. in. tych, co do których mogą powziąć podejrzenie, iż są poufnymi informacjami handlowymi lub, że jako takie traktowane są przez drugą stronę. </w:t>
      </w:r>
    </w:p>
    <w:p w14:paraId="6EFA73E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Udzielający zamówienia jako Administrator Danych Osobowych w rozumieniu art. 4 ust. pkt 7 RODO upoważnia Przyjmującego zamówienie, w trybie art. 29 RODO, do przetwarzania danych osobowych, w tym danych medycznych pacjentów Udzielającego zamówienia</w:t>
      </w:r>
    </w:p>
    <w:p w14:paraId="193CBB3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Dane osobowe przetwarzane będą przez Przyjmującego zamówienie wyłącznie w celu i w zakresie realizacji przedmiotu umowy.</w:t>
      </w:r>
    </w:p>
    <w:p w14:paraId="49E5CD5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4. Przetwarzanie danych osobowych będzie obejmować czynności, o których mowa w art. 4 pkt 2 RODO.</w:t>
      </w:r>
    </w:p>
    <w:p w14:paraId="1002951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5. Udzielającemu zamówienia przysługuje prawo do kontroli przetwarzania powierzonych danych osobowych, a w szczególności realizacji obowiązku zabezpieczenia tych danych. Udzielający zamówienia ma prawo realizacji obowiązku kontroli poprzez żądanie od Przyjmującego zamówienie udzielenia pisemnych wyjaśnień lub jeżeli okażą się one niewystarczające, poprzez inspekcję lokalizacji, w których przetwarzane są powierzone dane osobowe. </w:t>
      </w:r>
    </w:p>
    <w:p w14:paraId="4E1D4B3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6. Przyjmujący zamówienie ma obowiązek niezwłocznie (nie dłużej jednak niż w ciągu 1 dnia) zastosować się do wskazań Udzielającego zamówienia, mających na celu usunięcie stwierdzonych uchybień lub poprawę stanu bezpieczeństwa przetwarzania danych osobowych. </w:t>
      </w:r>
    </w:p>
    <w:p w14:paraId="54DB9D5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7. Przyjmujący zamówienie zobowiązuje się do przestrzegania przepisów RODO oraz innych obowiązujących przepisów prawa traktujących o ochronie danych osobowych, a także procedur i regulacji wewnętrznych, ustanowionych przez Udzielającego Zamówienia. </w:t>
      </w:r>
    </w:p>
    <w:p w14:paraId="082F6E45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1EA5FCDF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60E2CC81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  <w:b/>
        </w:rPr>
        <w:t xml:space="preserve">POSTANOWIENIA KOŃCOWE </w:t>
      </w:r>
    </w:p>
    <w:p w14:paraId="77CC545D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4CD7C60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19</w:t>
      </w:r>
    </w:p>
    <w:p w14:paraId="0A29742D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Strony zgodnie oświadczają, iż w związku z zawarciem Umowy, Przyjmujący zamówienie korzysta z pomieszczeń i infrastruktury w siedzibie Udzielającego zamówienia. </w:t>
      </w:r>
    </w:p>
    <w:p w14:paraId="735A9B37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6018802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>§ 20</w:t>
      </w:r>
    </w:p>
    <w:p w14:paraId="33CBBED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Zmiany umowy dla swojej ważności wymagają formy pisemnej, pod rygorem nieważności.</w:t>
      </w:r>
    </w:p>
    <w:p w14:paraId="2A644F2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Wprowadzenie do niniejszej umowy zmian niekorzystnych dla Udzielającego zamówienia może nastąpić wyłącznie w sytuacji, gdy konieczność ich wprowadzenia wynika z okoliczności, których nie można było przewidzieć w chwili zawierania umowy.</w:t>
      </w:r>
    </w:p>
    <w:p w14:paraId="653CCB2D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684B78E7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§ 21</w:t>
      </w:r>
    </w:p>
    <w:p w14:paraId="326A23EA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Prawa i obowiązki stron nie mogą być przeniesione na osoby trzecie.</w:t>
      </w:r>
    </w:p>
    <w:p w14:paraId="2CF0945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Strony wyłączają możliwość zbycia wierzytelności przysługujących Przyjmującemu zamówienie z tytułu niniejszej umowy oraz dokonywania przez osoby trzecie czynności </w:t>
      </w:r>
      <w:r>
        <w:rPr>
          <w:rFonts w:ascii="Times New Roman" w:hAnsi="Times New Roman"/>
        </w:rPr>
        <w:lastRenderedPageBreak/>
        <w:t xml:space="preserve">faktycznych dotyczących tych wierzytelności bez zgody Udzielającego zamówienia wyrażonej na piśmie pod rygorem nieważności.     </w:t>
      </w:r>
    </w:p>
    <w:p w14:paraId="24786AC9" w14:textId="77777777" w:rsidR="00600069" w:rsidRDefault="00600069">
      <w:pPr>
        <w:pStyle w:val="Default"/>
        <w:spacing w:line="276" w:lineRule="auto"/>
        <w:jc w:val="center"/>
        <w:rPr>
          <w:sz w:val="22"/>
        </w:rPr>
      </w:pPr>
    </w:p>
    <w:p w14:paraId="3AA560EF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  § 22 </w:t>
      </w:r>
    </w:p>
    <w:p w14:paraId="7584885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1. Osobą merytorycznie odpowiedzialną za realizację umowy ze strony Udzielającego zamówienia jest Zastępca Dyrektora ds. Lecznictwa.</w:t>
      </w:r>
    </w:p>
    <w:p w14:paraId="786F517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2. W sprawach nieuregulowanych w umowie mają zastosowanie przepisy Kodeksu Cywilnego i przepisy obowiązujące w podmiotach leczniczych. </w:t>
      </w:r>
    </w:p>
    <w:p w14:paraId="61941BD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3. Załączniki do umowy stanowią jej integralną część.</w:t>
      </w:r>
    </w:p>
    <w:p w14:paraId="09FBEA95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4. Wszelkie spory wynikłe przy realizacji niniejszej umowy będą rozstrzygane przez Sąd Powszechny właściwy miejscowo dla Udzielającego zamówienia. </w:t>
      </w:r>
    </w:p>
    <w:p w14:paraId="20631ED0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15A1CC62" w14:textId="77777777" w:rsidR="00600069" w:rsidRDefault="00000000">
      <w:pPr>
        <w:pStyle w:val="Default"/>
        <w:spacing w:line="276" w:lineRule="auto"/>
        <w:jc w:val="center"/>
        <w:rPr>
          <w:sz w:val="22"/>
        </w:rPr>
      </w:pPr>
      <w:r>
        <w:rPr>
          <w:rFonts w:ascii="Times New Roman" w:hAnsi="Times New Roman"/>
        </w:rPr>
        <w:t xml:space="preserve">§ 23 </w:t>
      </w:r>
    </w:p>
    <w:p w14:paraId="7B2A95A1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Umowę sporządzono w dwóch jednobrzmiących egzemplarzach, po jednym dla każdej ze stron. </w:t>
      </w:r>
    </w:p>
    <w:p w14:paraId="2BBB2D03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6BA98BE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F8283E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D0ABDFC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b/>
        </w:rPr>
        <w:t xml:space="preserve">………………………………………….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……………………………………...</w:t>
      </w:r>
    </w:p>
    <w:p w14:paraId="302745A3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b/>
        </w:rPr>
        <w:tab/>
        <w:t>PRZYJMUJĄCY ZAMÓWIENIE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UDZIELAJĄCY ZAMÓWIENIA </w:t>
      </w:r>
    </w:p>
    <w:p w14:paraId="6DA756ED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7BEC4B3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C8CD19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415110B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5DFA9FA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Załączniki do umowy: </w:t>
      </w:r>
    </w:p>
    <w:p w14:paraId="72CAE64F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 xml:space="preserve">1. Zasady odpowiedzialności za powierzony sprzęt, wyposażenie i bazę lokalową </w:t>
      </w:r>
    </w:p>
    <w:p w14:paraId="6CF26A72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</w:rPr>
        <w:t>2. Kopia Polisy OC</w:t>
      </w:r>
    </w:p>
    <w:p w14:paraId="2AEA7A19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597CC4B3" w14:textId="77777777" w:rsidR="00480118" w:rsidRDefault="00000000">
      <w:pPr>
        <w:pStyle w:val="Defaul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14:paraId="7972E32D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69D16E05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3AC24293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6C11F19A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398AE797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4E28D631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1CFAAD55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225FF8C1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09BAA616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1B2D5765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526E8643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2461DB57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7E961E46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08EE9339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6CDD61FA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0EB92E01" w14:textId="77777777" w:rsidR="00480118" w:rsidRDefault="00480118">
      <w:pPr>
        <w:pStyle w:val="Default"/>
        <w:spacing w:line="276" w:lineRule="auto"/>
        <w:jc w:val="both"/>
        <w:rPr>
          <w:rFonts w:ascii="Times New Roman" w:hAnsi="Times New Roman"/>
          <w:i/>
        </w:rPr>
      </w:pPr>
    </w:p>
    <w:p w14:paraId="005ACD1B" w14:textId="7126A7E3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  <w:lastRenderedPageBreak/>
        <w:t xml:space="preserve">Załącznik nr 1 do Umowy o  udzielenie zamówienia na świadczenia zdrowotne  </w:t>
      </w:r>
    </w:p>
    <w:p w14:paraId="367B24E1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2D429BB1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Odpowiedzialność Przyjmującego zamówienie za powierzony do realizacji umowy sprzęt, wyposażenie i bazę lokalową </w:t>
      </w:r>
    </w:p>
    <w:p w14:paraId="6F5B8FE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26AC1FA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1. Udzielający zamówienia zezwala Przyjmującemu zamówienie na bezpłatne używanie bazy lokalowej, sprzętu i wyposażenia będącego własnością Udzielającego zamówienia. </w:t>
      </w:r>
    </w:p>
    <w:p w14:paraId="344827CF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2. Korzystanie z mienia wymienionego w pkt. 1 może odbywać się tylko w zakresie niezbędnym do udzielania świadczeń zdrowotnych, zgodnie z zawarta umową. </w:t>
      </w:r>
    </w:p>
    <w:p w14:paraId="4F2C029F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3. Przyjmujący zamówienie zobowiązany jest do wykorzystywania bezpłatnie używanego sprzętu, aparatury medycznej i bazy lokalowej w sposób odpowiadający ich właściwościom             i przeznaczeniu. </w:t>
      </w:r>
    </w:p>
    <w:p w14:paraId="666D601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>4. Udzielający zamówienie zapewnia pełną sprawność tych urządzeń, a także okresowe przeglądy i naprawy.</w:t>
      </w:r>
    </w:p>
    <w:p w14:paraId="0D0CDD8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>5. Przyjmujący zamówienie jest zobowiązany  do przekazywania informacji Udzielającemu zamówienie o niesprawności sprzętu, aparatury medycznej i urządzeń, które mogłyby spowodować ujemne następstwa u pacjentów w związku  z udzielaniem świadczeń zdrowotnych.</w:t>
      </w:r>
    </w:p>
    <w:p w14:paraId="419C39B9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6. Udzielający zamówienie dopuszcza korzystanie przez Przyjmującego zamówienie z własnego sprzętu i aparatury medycznej, pod warunkiem pisemnego zgłoszenia tego faktu Udzielającemu zamówienie. </w:t>
      </w:r>
    </w:p>
    <w:p w14:paraId="215F3D55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>7. Przyjmujący zamówienie ponosi odpowiedzialność za:</w:t>
      </w:r>
    </w:p>
    <w:p w14:paraId="5DC0B886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a) utratę lub uszkodzenie sprzętu i aparatury medycznej Udzielającego zamówienie, jeżeli utrata lub uszkodzenie nastąpiło  w wyniku używania przez Przyjmujących zamówienie w sposób sprzeczny z umową albo właściwościami lub przeznaczeniem sprzętu i aparatury albo gdy nie będąc do tego upoważnionym ani zmuszonym okolicznościami powierzył sprzęt i aparaturę innym osobom. W razie zawinionego ich uszkodzenia Przyjmujący zamówienie zobowiązuje się do naprawienia wyrządzonej szkody, </w:t>
      </w:r>
    </w:p>
    <w:p w14:paraId="4573D3E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b) straty i szkody poniesione przez Udzielającego zamówienia  w związku z wykonaniem umowy, a będące następstwem zawinionego działania lub zaniechania, rażącego niedbalstwa lub braku należytej staranności Przyjmującego zamówienie. </w:t>
      </w:r>
    </w:p>
    <w:p w14:paraId="079636D8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8. Udzielający zamówienie ponosi odpowiedzialność za uszczerbek na zdrowiu, doznany przez Przyjmującego zamówienie w trakcie udzielania świadczeń zdrowotnych, będących przedmiotem niniejszej umowy, na skutek wadliwego działania sprzętu i aparatury medycznej, będącej  własnością  Udzielającego zamówienie, jeżeli ich wadliwe działanie wynika z zaniedbań ze strony Udzielającego zamówienie. </w:t>
      </w:r>
    </w:p>
    <w:p w14:paraId="28C2A6B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9. Przyjmujący zamówienie nie ponosi odpowiedzialności za zużycie aparatury, sprzętu medycznego i bazy lokalowej będące następstwem prawidłowego ich używania. </w:t>
      </w:r>
    </w:p>
    <w:p w14:paraId="4E83187E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10. Przyjmujący zamówienie nie może wykorzystać rzeczy oddanych mu w bezpłatne używanie na cele odpłatnego udzielania świadczeń zdrowotnych. </w:t>
      </w:r>
    </w:p>
    <w:p w14:paraId="164F7B55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sz w:val="22"/>
          <w:szCs w:val="22"/>
        </w:rPr>
        <w:t xml:space="preserve">11. W sprawach nieuregulowanych niniejszą umową mają zastosowanie przepisy Kodeksu Cywilnego. </w:t>
      </w:r>
    </w:p>
    <w:p w14:paraId="023B3264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3408D6E2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52286A8E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741EAD03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p w14:paraId="57E02EEB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……………………………………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……………………………………...</w:t>
      </w:r>
    </w:p>
    <w:p w14:paraId="4E74DDB0" w14:textId="77777777" w:rsidR="00600069" w:rsidRDefault="00000000">
      <w:pPr>
        <w:pStyle w:val="Default"/>
        <w:spacing w:line="276" w:lineRule="auto"/>
        <w:jc w:val="both"/>
        <w:rPr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PRZYJMUJĄCY ZAMÓWIENIE                                 UDZIELAJĄCY ZAMÓWIENIA </w:t>
      </w:r>
    </w:p>
    <w:p w14:paraId="74698D7D" w14:textId="77777777" w:rsidR="00600069" w:rsidRDefault="00600069">
      <w:pPr>
        <w:pStyle w:val="Default"/>
        <w:spacing w:line="276" w:lineRule="auto"/>
        <w:jc w:val="both"/>
        <w:rPr>
          <w:sz w:val="22"/>
        </w:rPr>
      </w:pPr>
    </w:p>
    <w:sectPr w:rsidR="00600069">
      <w:pgSz w:w="11906" w:h="16838"/>
      <w:pgMar w:top="1417" w:right="1417" w:bottom="1417" w:left="1417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7007"/>
    <w:multiLevelType w:val="multilevel"/>
    <w:tmpl w:val="2C9A59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hAnsi="Liberation Serif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E3632F"/>
    <w:multiLevelType w:val="multilevel"/>
    <w:tmpl w:val="A5C630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7F460C"/>
    <w:multiLevelType w:val="multilevel"/>
    <w:tmpl w:val="0CC8B284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2005427064">
    <w:abstractNumId w:val="2"/>
  </w:num>
  <w:num w:numId="2" w16cid:durableId="1885799008">
    <w:abstractNumId w:val="0"/>
  </w:num>
  <w:num w:numId="3" w16cid:durableId="177840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69"/>
    <w:rsid w:val="00375106"/>
    <w:rsid w:val="00480118"/>
    <w:rsid w:val="00600069"/>
    <w:rsid w:val="007C4523"/>
    <w:rsid w:val="008476E1"/>
    <w:rsid w:val="00B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DBD2"/>
  <w15:docId w15:val="{FBAFCFEB-D247-49DC-8D38-C323C89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right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ind w:left="360"/>
      <w:outlineLvl w:val="2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qFormat/>
    <w:rPr>
      <w:rFonts w:ascii="Arial" w:hAnsi="Arial" w:cs="Aria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4z0">
    <w:name w:val="WW8Num14z0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  <w:rPr>
      <w:rFonts w:ascii="Times New Roman" w:eastAsia="Times New Roman" w:hAnsi="Times New Roman" w:cs="Times New Roman"/>
      <w:color w:val="00B0F0"/>
    </w:rPr>
  </w:style>
  <w:style w:type="character" w:customStyle="1" w:styleId="WW8Num12z1">
    <w:name w:val="WW8Num12z1"/>
    <w:qFormat/>
    <w:rPr>
      <w:rFonts w:ascii="Times New Roman" w:eastAsia="Times New Roman" w:hAnsi="Times New Roman" w:cs="Times New Roman"/>
      <w:b w:val="0"/>
    </w:rPr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b/>
      <w:sz w:val="22"/>
    </w:rPr>
  </w:style>
  <w:style w:type="character" w:customStyle="1" w:styleId="WW8Num3z1">
    <w:name w:val="WW8Num3z1"/>
    <w:qFormat/>
    <w:rPr>
      <w:b/>
      <w:sz w:val="22"/>
    </w:rPr>
  </w:style>
  <w:style w:type="character" w:customStyle="1" w:styleId="WW8Num1z1">
    <w:name w:val="WW8Num1z1"/>
    <w:qFormat/>
    <w:rPr>
      <w:rFonts w:ascii="Wingdings" w:hAnsi="Wingdings" w:cs="Wingdings"/>
      <w:b w:val="0"/>
    </w:rPr>
  </w:style>
  <w:style w:type="character" w:customStyle="1" w:styleId="WW8Num1z0">
    <w:name w:val="WW8Num1z0"/>
    <w:qFormat/>
    <w:rPr>
      <w:b w:val="0"/>
    </w:rPr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  <w:rPr>
      <w:rFonts w:ascii="Times New Roman" w:eastAsia="Times New Roman" w:hAnsi="Times New Roman" w:cs="Times New Roman"/>
      <w:color w:val="00B0F0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  <w:b w:val="0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8z0">
    <w:name w:val="WW8Num8z0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6z0">
    <w:name w:val="WW8Num6z0"/>
    <w:qFormat/>
    <w:rPr>
      <w:b/>
      <w:color w:val="000000"/>
    </w:rPr>
  </w:style>
  <w:style w:type="character" w:customStyle="1" w:styleId="WW8Num5z0">
    <w:name w:val="WW8Num5z0"/>
    <w:qFormat/>
    <w:rPr>
      <w:b w:val="0"/>
    </w:rPr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Cs w:val="20"/>
    </w:rPr>
  </w:style>
  <w:style w:type="paragraph" w:customStyle="1" w:styleId="Tekstpodstawowy21">
    <w:name w:val="Tekst podstawowy 21"/>
    <w:basedOn w:val="Normalny"/>
    <w:qFormat/>
    <w:pPr>
      <w:spacing w:line="360" w:lineRule="auto"/>
      <w:jc w:val="both"/>
    </w:p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qFormat/>
    <w:pPr>
      <w:spacing w:line="360" w:lineRule="auto"/>
      <w:jc w:val="both"/>
    </w:p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4189</Words>
  <Characters>25136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Urbańska</dc:creator>
  <cp:keywords/>
  <dc:description/>
  <cp:lastModifiedBy>Jolanta Łata</cp:lastModifiedBy>
  <cp:revision>1</cp:revision>
  <cp:lastPrinted>2025-12-15T08:08:00Z</cp:lastPrinted>
  <dcterms:created xsi:type="dcterms:W3CDTF">2025-12-10T15:16:00Z</dcterms:created>
  <dcterms:modified xsi:type="dcterms:W3CDTF">2025-12-15T08:19:00Z</dcterms:modified>
  <dc:language>pl-PL</dc:language>
</cp:coreProperties>
</file>